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C0" w:rsidRDefault="00D549C0" w:rsidP="0030231E">
      <w:pPr>
        <w:jc w:val="center"/>
      </w:pPr>
    </w:p>
    <w:p w:rsidR="0030231E" w:rsidRDefault="0030231E" w:rsidP="0030231E">
      <w:pPr>
        <w:jc w:val="center"/>
      </w:pPr>
      <w:bookmarkStart w:id="0" w:name="_GoBack"/>
      <w:bookmarkEnd w:id="0"/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130AC9" w:rsidP="0030231E">
      <w:pPr>
        <w:jc w:val="center"/>
      </w:pPr>
      <w:r>
        <w:t>February 6</w:t>
      </w:r>
      <w:r w:rsidR="009B7122">
        <w:t xml:space="preserve">, </w:t>
      </w:r>
      <w:r w:rsidR="00EE22B3">
        <w:t>2024</w:t>
      </w:r>
    </w:p>
    <w:p w:rsidR="0030231E" w:rsidRDefault="0030231E" w:rsidP="0030231E">
      <w:pPr>
        <w:jc w:val="center"/>
      </w:pPr>
      <w:r>
        <w:t>5:30 P.M.</w:t>
      </w:r>
    </w:p>
    <w:p w:rsidR="001A74F1" w:rsidRDefault="00130AC9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1A1D9D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A1D9D" w:rsidP="0030231E">
      <w:pPr>
        <w:pStyle w:val="ListParagraph"/>
        <w:ind w:left="1800"/>
      </w:pPr>
      <w:r>
        <w:t>Tim Franklin</w:t>
      </w:r>
      <w:r w:rsidR="0030231E">
        <w:tab/>
      </w:r>
      <w:r w:rsidR="0030231E">
        <w:tab/>
      </w:r>
      <w:r w:rsidR="001C1586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1D9D" w:rsidP="0030231E">
      <w:pPr>
        <w:pStyle w:val="ListParagraph"/>
        <w:ind w:left="1800"/>
      </w:pPr>
      <w:r>
        <w:t>Shane Calkin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1A1D9D" w:rsidP="0030231E">
      <w:pPr>
        <w:pStyle w:val="ListParagraph"/>
        <w:ind w:left="1800"/>
      </w:pPr>
      <w:r>
        <w:t>Albert Frazier Jr.</w:t>
      </w:r>
    </w:p>
    <w:p w:rsidR="00D72AF3" w:rsidRDefault="001A1D9D" w:rsidP="0030231E">
      <w:pPr>
        <w:pStyle w:val="ListParagraph"/>
        <w:ind w:left="1800"/>
      </w:pPr>
      <w:r>
        <w:t>Keith Fetz</w:t>
      </w:r>
    </w:p>
    <w:p w:rsidR="00D72AF3" w:rsidRDefault="00D72AF3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D549C0" w:rsidRDefault="00452866" w:rsidP="00706D13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</w:t>
      </w:r>
    </w:p>
    <w:p w:rsidR="00D549C0" w:rsidRDefault="00D549C0" w:rsidP="00D549C0">
      <w:r>
        <w:tab/>
      </w:r>
      <w:r>
        <w:tab/>
      </w:r>
    </w:p>
    <w:p w:rsidR="00706D13" w:rsidRPr="009D59DF" w:rsidRDefault="00D549C0" w:rsidP="00D549C0">
      <w:r>
        <w:tab/>
      </w:r>
      <w:r>
        <w:tab/>
        <w:t xml:space="preserve">      A. Camera &amp; Survey Equipment Purchase (tabled from last meeting)</w:t>
      </w:r>
      <w:r w:rsidR="0030651D">
        <w:t xml:space="preserve"> </w:t>
      </w:r>
    </w:p>
    <w:p w:rsidR="00B53AEC" w:rsidRPr="00322AA2" w:rsidRDefault="00B53AEC" w:rsidP="00B53AEC">
      <w:pPr>
        <w:pStyle w:val="ListParagraph"/>
        <w:ind w:left="2160"/>
      </w:pPr>
    </w:p>
    <w:p w:rsidR="00706D13" w:rsidRDefault="00452866" w:rsidP="00706D13">
      <w:pPr>
        <w:pStyle w:val="ListParagraph"/>
        <w:numPr>
          <w:ilvl w:val="0"/>
          <w:numId w:val="1"/>
        </w:numPr>
      </w:pPr>
      <w:r>
        <w:t>New Business:</w:t>
      </w:r>
    </w:p>
    <w:p w:rsidR="00A54FB4" w:rsidRDefault="00A54FB4" w:rsidP="00A54FB4">
      <w:pPr>
        <w:pStyle w:val="ListParagraph"/>
        <w:ind w:left="1800"/>
      </w:pPr>
    </w:p>
    <w:p w:rsidR="00E26384" w:rsidRDefault="00130AC9" w:rsidP="00A54FB4">
      <w:pPr>
        <w:pStyle w:val="ListParagraph"/>
        <w:ind w:left="1800"/>
      </w:pPr>
      <w:r>
        <w:t>A. GIS 2024 Consulting Contract</w:t>
      </w:r>
    </w:p>
    <w:p w:rsidR="00D549C0" w:rsidRDefault="00D549C0" w:rsidP="00A54FB4">
      <w:pPr>
        <w:pStyle w:val="ListParagraph"/>
        <w:ind w:left="1800"/>
      </w:pPr>
      <w:r>
        <w:t>B.  Bank of America – Heritage Engineering</w:t>
      </w:r>
    </w:p>
    <w:p w:rsidR="00D549C0" w:rsidRDefault="00D549C0" w:rsidP="00A54FB4">
      <w:pPr>
        <w:pStyle w:val="ListParagraph"/>
        <w:ind w:left="1800"/>
      </w:pPr>
      <w:r>
        <w:t>C.  Jeffersonville Commons Tract 10 – Heritage Engineering</w:t>
      </w:r>
    </w:p>
    <w:p w:rsidR="00D549C0" w:rsidRPr="002A322A" w:rsidRDefault="00D549C0" w:rsidP="00A54FB4">
      <w:pPr>
        <w:pStyle w:val="ListParagraph"/>
        <w:ind w:left="1800"/>
      </w:pPr>
      <w:r>
        <w:t>D. 3005 Industrial Parkway – Renaissance Design Build, Inc.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E26384" w:rsidRDefault="009D59DF" w:rsidP="00130AC9">
      <w:pPr>
        <w:spacing w:after="240"/>
      </w:pPr>
      <w:r w:rsidRPr="009D59DF">
        <w:tab/>
      </w:r>
      <w:r w:rsidRPr="009D59DF">
        <w:tab/>
        <w:t>8.   Reports fro</w:t>
      </w:r>
      <w:r w:rsidR="00706D13">
        <w:t>m Officers, Committees and Staff</w:t>
      </w:r>
    </w:p>
    <w:p w:rsidR="00130AC9" w:rsidRPr="00130AC9" w:rsidRDefault="00130AC9" w:rsidP="00130AC9">
      <w:pPr>
        <w:spacing w:after="240"/>
      </w:pPr>
      <w:r>
        <w:tab/>
      </w:r>
      <w:r>
        <w:tab/>
        <w:t xml:space="preserve">      A.  Due to Holiday, February 20, 2024 meeting to be held in Mayor’s Conference Room</w:t>
      </w: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8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75" w:rsidRDefault="00D00475">
      <w:r>
        <w:separator/>
      </w:r>
    </w:p>
  </w:endnote>
  <w:endnote w:type="continuationSeparator" w:id="0">
    <w:p w:rsidR="00D00475" w:rsidRDefault="00D0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75" w:rsidRDefault="00D00475">
      <w:r>
        <w:separator/>
      </w:r>
    </w:p>
  </w:footnote>
  <w:footnote w:type="continuationSeparator" w:id="0">
    <w:p w:rsidR="00D00475" w:rsidRDefault="00D0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D00475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68292108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4F57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05BA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0AC9"/>
    <w:rsid w:val="00132866"/>
    <w:rsid w:val="00134CF9"/>
    <w:rsid w:val="00135EA6"/>
    <w:rsid w:val="001446F7"/>
    <w:rsid w:val="0014574E"/>
    <w:rsid w:val="001507C0"/>
    <w:rsid w:val="001515C9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1D9D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6FB5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0619"/>
    <w:rsid w:val="003416B3"/>
    <w:rsid w:val="00342AB3"/>
    <w:rsid w:val="0034654A"/>
    <w:rsid w:val="0035132B"/>
    <w:rsid w:val="0035265C"/>
    <w:rsid w:val="00352724"/>
    <w:rsid w:val="003533DC"/>
    <w:rsid w:val="00354F64"/>
    <w:rsid w:val="00357D6D"/>
    <w:rsid w:val="00360311"/>
    <w:rsid w:val="003759D4"/>
    <w:rsid w:val="0037741A"/>
    <w:rsid w:val="003775EE"/>
    <w:rsid w:val="00381B00"/>
    <w:rsid w:val="00381D6C"/>
    <w:rsid w:val="003820F4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A7F47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368CF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19AE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25AF7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3C7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6D13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03C85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85A4B"/>
    <w:rsid w:val="008873A0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2F69"/>
    <w:rsid w:val="00A53035"/>
    <w:rsid w:val="00A54751"/>
    <w:rsid w:val="00A54C54"/>
    <w:rsid w:val="00A54FB4"/>
    <w:rsid w:val="00A560D8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475"/>
    <w:rsid w:val="00D0066E"/>
    <w:rsid w:val="00D01781"/>
    <w:rsid w:val="00D027E8"/>
    <w:rsid w:val="00D04E20"/>
    <w:rsid w:val="00D0635C"/>
    <w:rsid w:val="00D078F3"/>
    <w:rsid w:val="00D12D9F"/>
    <w:rsid w:val="00D13305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49C0"/>
    <w:rsid w:val="00D561CD"/>
    <w:rsid w:val="00D600CE"/>
    <w:rsid w:val="00D601CC"/>
    <w:rsid w:val="00D60AE9"/>
    <w:rsid w:val="00D64031"/>
    <w:rsid w:val="00D651A3"/>
    <w:rsid w:val="00D6611F"/>
    <w:rsid w:val="00D66420"/>
    <w:rsid w:val="00D72AF3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255C8"/>
    <w:rsid w:val="00E26384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2F"/>
    <w:rsid w:val="00EE0F8F"/>
    <w:rsid w:val="00EE22B3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1AFAC35B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9E64-BFE3-499C-B561-B0F2EF54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426</cp:revision>
  <cp:lastPrinted>2023-08-29T18:25:00Z</cp:lastPrinted>
  <dcterms:created xsi:type="dcterms:W3CDTF">2014-04-01T18:03:00Z</dcterms:created>
  <dcterms:modified xsi:type="dcterms:W3CDTF">2024-02-01T16:29:00Z</dcterms:modified>
</cp:coreProperties>
</file>